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rPr>
          <w:rFonts w:ascii="仿宋" w:hAnsi="仿宋" w:eastAsia="仿宋" w:cs="方正小标宋简体"/>
          <w:sz w:val="40"/>
        </w:rPr>
      </w:pPr>
      <w:r>
        <w:rPr>
          <w:rFonts w:hint="eastAsia" w:ascii="仿宋" w:hAnsi="仿宋" w:eastAsia="仿宋" w:cs="方正小标宋简体"/>
          <w:sz w:val="40"/>
        </w:rPr>
        <w:t>“悟空杯”中日韩青少年漫画大赛2021-2022</w:t>
      </w:r>
    </w:p>
    <w:p>
      <w:pPr>
        <w:pStyle w:val="4"/>
        <w:rPr>
          <w:rFonts w:ascii="仿宋" w:hAnsi="仿宋" w:eastAsia="仿宋" w:cs="方正小标宋简体"/>
          <w:sz w:val="40"/>
          <w:lang w:eastAsia="ko-KR"/>
        </w:rPr>
      </w:pPr>
      <w:r>
        <w:rPr>
          <w:rFonts w:hint="eastAsia" w:ascii="仿宋" w:hAnsi="仿宋" w:eastAsia="仿宋" w:cs="方正小标宋简体"/>
          <w:sz w:val="40"/>
          <w:lang w:eastAsia="ko-KR"/>
        </w:rPr>
        <w:t>"오공배" 한중일 청소년 만화대회 2021-2022</w:t>
      </w:r>
    </w:p>
    <w:p>
      <w:pPr>
        <w:spacing w:line="360" w:lineRule="auto"/>
        <w:jc w:val="center"/>
        <w:rPr>
          <w:rFonts w:ascii="仿宋" w:hAnsi="仿宋" w:eastAsia="仿宋" w:cs="Times New Roman"/>
          <w:b/>
          <w:sz w:val="36"/>
        </w:rPr>
      </w:pPr>
      <w:r>
        <w:rPr>
          <w:rFonts w:hint="eastAsia" w:ascii="仿宋" w:hAnsi="仿宋" w:eastAsia="仿宋" w:cs="Times New Roman"/>
          <w:b/>
          <w:sz w:val="36"/>
        </w:rPr>
        <w:t>参赛报名表</w:t>
      </w:r>
    </w:p>
    <w:p>
      <w:pPr>
        <w:spacing w:line="360" w:lineRule="auto"/>
        <w:jc w:val="center"/>
        <w:rPr>
          <w:rFonts w:ascii="仿宋" w:hAnsi="仿宋" w:eastAsia="仿宋" w:cs="Times New Roman"/>
          <w:b/>
          <w:sz w:val="36"/>
        </w:rPr>
      </w:pPr>
      <w:r>
        <w:rPr>
          <w:rFonts w:hint="eastAsia" w:ascii="仿宋" w:hAnsi="仿宋" w:eastAsia="仿宋" w:cs="Times New Roman"/>
          <w:b/>
          <w:sz w:val="36"/>
        </w:rPr>
        <w:t>참가 신청표</w:t>
      </w:r>
    </w:p>
    <w:p>
      <w:pPr>
        <w:spacing w:line="360" w:lineRule="auto"/>
        <w:jc w:val="center"/>
        <w:rPr>
          <w:rFonts w:ascii="仿宋" w:hAnsi="仿宋" w:eastAsia="仿宋" w:cs="Times New Roman"/>
          <w:b/>
          <w:sz w:val="24"/>
        </w:rPr>
      </w:pPr>
    </w:p>
    <w:tbl>
      <w:tblPr>
        <w:tblStyle w:val="5"/>
        <w:tblW w:w="1003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9"/>
        <w:gridCol w:w="2075"/>
        <w:gridCol w:w="2039"/>
        <w:gridCol w:w="41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shd w:val="clear" w:color="auto" w:fill="auto"/>
          </w:tcPr>
          <w:p>
            <w:pPr>
              <w:spacing w:line="480" w:lineRule="auto"/>
              <w:jc w:val="center"/>
              <w:rPr>
                <w:rFonts w:ascii="仿宋" w:hAnsi="仿宋" w:eastAsia="仿宋" w:cs="Times New Roman"/>
                <w:b/>
                <w:sz w:val="28"/>
                <w:lang w:eastAsia="ko-KR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lang w:eastAsia="ko-KR"/>
              </w:rPr>
              <w:t>参赛组别</w:t>
            </w:r>
          </w:p>
          <w:p>
            <w:pPr>
              <w:spacing w:line="480" w:lineRule="auto"/>
              <w:jc w:val="center"/>
              <w:rPr>
                <w:rFonts w:ascii="仿宋" w:hAnsi="仿宋" w:eastAsia="仿宋" w:cs="Times New Roman"/>
                <w:b/>
                <w:sz w:val="28"/>
                <w:lang w:eastAsia="ko-KR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lang w:eastAsia="ko-KR"/>
              </w:rPr>
              <w:t>대회 참가팀 구분</w:t>
            </w:r>
          </w:p>
        </w:tc>
        <w:tc>
          <w:tcPr>
            <w:tcW w:w="8222" w:type="dxa"/>
            <w:gridSpan w:val="3"/>
            <w:shd w:val="clear" w:color="auto" w:fill="auto"/>
          </w:tcPr>
          <w:p>
            <w:pPr>
              <w:spacing w:line="360" w:lineRule="auto"/>
              <w:jc w:val="left"/>
              <w:rPr>
                <w:rFonts w:ascii="仿宋" w:hAnsi="仿宋" w:eastAsia="仿宋" w:cs="Times New Roman"/>
                <w:sz w:val="28"/>
                <w:lang w:eastAsia="ko-KR"/>
              </w:rPr>
            </w:pPr>
            <w:r>
              <w:rPr>
                <w:rFonts w:hint="eastAsia" w:ascii="仿宋" w:hAnsi="仿宋" w:eastAsia="仿宋" w:cs="Times New Roman"/>
                <w:sz w:val="28"/>
                <w:lang w:eastAsia="ko-KR"/>
              </w:rPr>
              <w:t xml:space="preserve">（ </w:t>
            </w:r>
            <w:r>
              <w:rPr>
                <w:rFonts w:ascii="仿宋" w:hAnsi="仿宋" w:eastAsia="仿宋" w:cs="Times New Roman"/>
                <w:sz w:val="28"/>
                <w:lang w:eastAsia="ko-KR"/>
              </w:rPr>
              <w:t xml:space="preserve"> </w:t>
            </w:r>
            <w:r>
              <w:rPr>
                <w:rFonts w:hint="eastAsia" w:ascii="仿宋" w:hAnsi="仿宋" w:eastAsia="仿宋" w:cs="Times New Roman"/>
                <w:sz w:val="28"/>
                <w:lang w:eastAsia="ko-KR"/>
              </w:rPr>
              <w:t xml:space="preserve">）青年组 </w:t>
            </w:r>
            <w:r>
              <w:rPr>
                <w:rFonts w:ascii="仿宋" w:hAnsi="仿宋" w:eastAsia="仿宋" w:cs="Times New Roman"/>
                <w:sz w:val="28"/>
                <w:lang w:eastAsia="ko-KR"/>
              </w:rPr>
              <w:t xml:space="preserve">     </w:t>
            </w:r>
            <w:r>
              <w:rPr>
                <w:rFonts w:hint="eastAsia" w:ascii="仿宋" w:hAnsi="仿宋" w:eastAsia="仿宋" w:cs="Times New Roman"/>
                <w:sz w:val="28"/>
                <w:lang w:eastAsia="ko-KR"/>
              </w:rPr>
              <w:t xml:space="preserve">（ </w:t>
            </w:r>
            <w:r>
              <w:rPr>
                <w:rFonts w:ascii="仿宋" w:hAnsi="仿宋" w:eastAsia="仿宋" w:cs="Times New Roman"/>
                <w:sz w:val="28"/>
                <w:lang w:eastAsia="ko-KR"/>
              </w:rPr>
              <w:t xml:space="preserve"> </w:t>
            </w:r>
            <w:r>
              <w:rPr>
                <w:rFonts w:hint="eastAsia" w:ascii="仿宋" w:hAnsi="仿宋" w:eastAsia="仿宋" w:cs="Times New Roman"/>
                <w:sz w:val="28"/>
                <w:lang w:eastAsia="ko-KR"/>
              </w:rPr>
              <w:t>）少年组</w:t>
            </w:r>
          </w:p>
          <w:p>
            <w:pPr>
              <w:spacing w:line="360" w:lineRule="auto"/>
              <w:jc w:val="left"/>
              <w:rPr>
                <w:rFonts w:ascii="仿宋" w:hAnsi="仿宋" w:eastAsia="仿宋" w:cs="Times New Roman"/>
                <w:sz w:val="28"/>
                <w:lang w:eastAsia="ko-KR"/>
              </w:rPr>
            </w:pPr>
            <w:r>
              <w:rPr>
                <w:lang w:eastAsia="ko-KR"/>
              </w:rPr>
              <w:t>(   ) 청년팀  (   ) 소년팀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shd w:val="clear" w:color="auto" w:fill="auto"/>
          </w:tcPr>
          <w:p>
            <w:pPr>
              <w:spacing w:line="480" w:lineRule="auto"/>
              <w:jc w:val="center"/>
              <w:rPr>
                <w:rFonts w:ascii="仿宋" w:hAnsi="仿宋" w:eastAsia="仿宋" w:cs="Times New Roman"/>
                <w:b/>
                <w:sz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</w:rPr>
              <w:t>作品类型</w:t>
            </w:r>
          </w:p>
          <w:p>
            <w:pPr>
              <w:spacing w:line="480" w:lineRule="auto"/>
              <w:jc w:val="center"/>
              <w:rPr>
                <w:rFonts w:ascii="仿宋" w:hAnsi="仿宋" w:eastAsia="仿宋" w:cs="Times New Roman"/>
                <w:b/>
                <w:sz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</w:rPr>
              <w:t>작품 유형</w:t>
            </w:r>
          </w:p>
        </w:tc>
        <w:tc>
          <w:tcPr>
            <w:tcW w:w="8222" w:type="dxa"/>
            <w:gridSpan w:val="3"/>
            <w:shd w:val="clear" w:color="auto" w:fill="auto"/>
          </w:tcPr>
          <w:p>
            <w:pPr>
              <w:spacing w:line="360" w:lineRule="auto"/>
              <w:jc w:val="left"/>
              <w:rPr>
                <w:rFonts w:ascii="仿宋" w:hAnsi="仿宋" w:eastAsia="仿宋" w:cs="Times New Roman"/>
                <w:sz w:val="28"/>
              </w:rPr>
            </w:pPr>
            <w:r>
              <w:rPr>
                <w:rFonts w:hint="eastAsia" w:ascii="仿宋" w:hAnsi="仿宋" w:eastAsia="仿宋" w:cs="Times New Roman"/>
                <w:sz w:val="28"/>
              </w:rPr>
              <w:t xml:space="preserve">（  ）单幅漫画    （  ）短篇漫画   </w:t>
            </w:r>
            <w:r>
              <w:rPr>
                <w:rFonts w:ascii="仿宋" w:hAnsi="仿宋" w:eastAsia="仿宋" w:cs="Times New Roman"/>
                <w:sz w:val="28"/>
              </w:rPr>
              <w:t xml:space="preserve"> </w:t>
            </w:r>
            <w:r>
              <w:rPr>
                <w:rFonts w:hint="eastAsia" w:ascii="仿宋" w:hAnsi="仿宋" w:eastAsia="仿宋" w:cs="Times New Roman"/>
                <w:sz w:val="28"/>
              </w:rPr>
              <w:t>（  ）长篇漫画</w:t>
            </w:r>
          </w:p>
          <w:p>
            <w:pPr>
              <w:spacing w:line="360" w:lineRule="auto"/>
              <w:jc w:val="left"/>
              <w:rPr>
                <w:rFonts w:ascii="仿宋" w:hAnsi="仿宋" w:eastAsia="仿宋" w:cs="Times New Roman"/>
                <w:sz w:val="28"/>
                <w:lang w:eastAsia="ko-KR"/>
              </w:rPr>
            </w:pPr>
            <w:r>
              <w:rPr>
                <w:lang w:eastAsia="ko-KR"/>
              </w:rPr>
              <w:t>(  ) 일러스트              (  ) 단편만화</w:t>
            </w:r>
            <w:r>
              <w:rPr>
                <w:rFonts w:hint="eastAsia"/>
                <w:lang w:eastAsia="ko-KR"/>
              </w:rPr>
              <w:t xml:space="preserve"> </w:t>
            </w:r>
            <w:r>
              <w:rPr>
                <w:lang w:eastAsia="ko-KR"/>
              </w:rPr>
              <w:t xml:space="preserve">          (  ) 장편만화</w:t>
            </w:r>
          </w:p>
          <w:p>
            <w:pPr>
              <w:spacing w:line="360" w:lineRule="auto"/>
              <w:jc w:val="left"/>
              <w:rPr>
                <w:rFonts w:ascii="仿宋" w:hAnsi="仿宋" w:eastAsia="仿宋" w:cs="Times New Roman"/>
                <w:sz w:val="28"/>
              </w:rPr>
            </w:pPr>
            <w:r>
              <w:rPr>
                <w:rFonts w:hint="eastAsia" w:ascii="仿宋" w:hAnsi="仿宋" w:eastAsia="仿宋" w:cs="Times New Roman"/>
                <w:sz w:val="28"/>
              </w:rPr>
              <w:t xml:space="preserve">（ </w:t>
            </w:r>
            <w:r>
              <w:rPr>
                <w:rFonts w:ascii="仿宋" w:hAnsi="仿宋" w:eastAsia="仿宋" w:cs="Times New Roman"/>
                <w:sz w:val="28"/>
              </w:rPr>
              <w:t xml:space="preserve"> </w:t>
            </w:r>
            <w:r>
              <w:rPr>
                <w:rFonts w:hint="eastAsia" w:ascii="仿宋" w:hAnsi="仿宋" w:eastAsia="仿宋" w:cs="Times New Roman"/>
                <w:sz w:val="28"/>
              </w:rPr>
              <w:t xml:space="preserve">）动画短片 </w:t>
            </w:r>
            <w:r>
              <w:rPr>
                <w:rFonts w:ascii="仿宋" w:hAnsi="仿宋" w:eastAsia="仿宋" w:cs="Times New Roman"/>
                <w:sz w:val="28"/>
              </w:rPr>
              <w:t xml:space="preserve">   </w:t>
            </w:r>
            <w:r>
              <w:rPr>
                <w:rFonts w:hint="eastAsia" w:ascii="仿宋" w:hAnsi="仿宋" w:eastAsia="仿宋" w:cs="Times New Roman"/>
                <w:sz w:val="28"/>
              </w:rPr>
              <w:t xml:space="preserve">（ </w:t>
            </w:r>
            <w:r>
              <w:rPr>
                <w:rFonts w:ascii="仿宋" w:hAnsi="仿宋" w:eastAsia="仿宋" w:cs="Times New Roman"/>
                <w:sz w:val="28"/>
              </w:rPr>
              <w:t xml:space="preserve"> </w:t>
            </w:r>
            <w:r>
              <w:rPr>
                <w:rFonts w:hint="eastAsia" w:ascii="仿宋" w:hAnsi="仿宋" w:eastAsia="仿宋" w:cs="Times New Roman"/>
                <w:sz w:val="28"/>
              </w:rPr>
              <w:t>）应用动画</w:t>
            </w:r>
          </w:p>
          <w:p>
            <w:pPr>
              <w:spacing w:line="360" w:lineRule="auto"/>
              <w:jc w:val="left"/>
              <w:rPr>
                <w:rFonts w:ascii="仿宋" w:hAnsi="仿宋" w:eastAsia="仿宋" w:cs="Times New Roman"/>
                <w:sz w:val="28"/>
                <w:lang w:eastAsia="ko-KR"/>
              </w:rPr>
            </w:pPr>
            <w:r>
              <w:rPr>
                <w:lang w:eastAsia="ko-KR"/>
              </w:rPr>
              <w:t>(  ) 단편 애니메이션       (  ) 응용 애니메이션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</w:trPr>
        <w:tc>
          <w:tcPr>
            <w:tcW w:w="1809" w:type="dxa"/>
            <w:shd w:val="clear" w:color="auto" w:fill="auto"/>
          </w:tcPr>
          <w:p>
            <w:pPr>
              <w:spacing w:line="480" w:lineRule="auto"/>
              <w:jc w:val="center"/>
              <w:rPr>
                <w:rFonts w:ascii="仿宋" w:hAnsi="仿宋" w:eastAsia="仿宋" w:cs="Times New Roman"/>
                <w:b/>
                <w:sz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</w:rPr>
              <w:t>作品名称</w:t>
            </w:r>
          </w:p>
          <w:p>
            <w:pPr>
              <w:spacing w:line="480" w:lineRule="auto"/>
              <w:jc w:val="center"/>
              <w:rPr>
                <w:rFonts w:ascii="仿宋" w:hAnsi="仿宋" w:eastAsia="仿宋" w:cs="Times New Roman"/>
                <w:b/>
                <w:sz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</w:rPr>
              <w:t>작품명</w:t>
            </w:r>
          </w:p>
        </w:tc>
        <w:tc>
          <w:tcPr>
            <w:tcW w:w="8222" w:type="dxa"/>
            <w:gridSpan w:val="3"/>
            <w:shd w:val="clear" w:color="auto" w:fill="auto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2" w:hRule="atLeast"/>
        </w:trPr>
        <w:tc>
          <w:tcPr>
            <w:tcW w:w="1809" w:type="dxa"/>
            <w:shd w:val="clear" w:color="auto" w:fill="auto"/>
          </w:tcPr>
          <w:p>
            <w:pPr>
              <w:spacing w:line="480" w:lineRule="auto"/>
              <w:jc w:val="center"/>
              <w:rPr>
                <w:rFonts w:ascii="仿宋" w:hAnsi="仿宋" w:eastAsia="仿宋" w:cs="Times New Roman"/>
                <w:b/>
                <w:sz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</w:rPr>
              <w:t xml:space="preserve">国 </w:t>
            </w:r>
            <w:r>
              <w:rPr>
                <w:rFonts w:ascii="仿宋" w:hAnsi="仿宋" w:eastAsia="仿宋" w:cs="Times New Roman"/>
                <w:b/>
                <w:sz w:val="28"/>
              </w:rPr>
              <w:t xml:space="preserve">  </w:t>
            </w:r>
            <w:r>
              <w:rPr>
                <w:rFonts w:hint="eastAsia" w:ascii="仿宋" w:hAnsi="仿宋" w:eastAsia="仿宋" w:cs="Times New Roman"/>
                <w:b/>
                <w:sz w:val="28"/>
              </w:rPr>
              <w:t>家</w:t>
            </w:r>
          </w:p>
          <w:p>
            <w:pPr>
              <w:spacing w:line="480" w:lineRule="auto"/>
              <w:jc w:val="center"/>
              <w:rPr>
                <w:rFonts w:ascii="仿宋" w:hAnsi="仿宋" w:eastAsia="仿宋" w:cs="Times New Roman"/>
                <w:b/>
                <w:sz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</w:rPr>
              <w:t>국   가</w:t>
            </w:r>
          </w:p>
        </w:tc>
        <w:tc>
          <w:tcPr>
            <w:tcW w:w="2075" w:type="dxa"/>
            <w:shd w:val="clear" w:color="auto" w:fill="auto"/>
          </w:tcPr>
          <w:p>
            <w:pPr>
              <w:spacing w:line="360" w:lineRule="auto"/>
              <w:rPr>
                <w:rFonts w:ascii="仿宋" w:hAnsi="仿宋" w:eastAsia="仿宋" w:cs="Times New Roman"/>
                <w:sz w:val="28"/>
              </w:rPr>
            </w:pPr>
          </w:p>
        </w:tc>
        <w:tc>
          <w:tcPr>
            <w:tcW w:w="2038" w:type="dxa"/>
            <w:shd w:val="clear" w:color="auto" w:fill="auto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sz w:val="28"/>
                <w:lang w:eastAsia="ko-KR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lang w:eastAsia="ko-KR"/>
              </w:rPr>
              <w:t>时长/页数</w:t>
            </w:r>
          </w:p>
          <w:p>
            <w:pPr>
              <w:spacing w:line="360" w:lineRule="auto"/>
              <w:jc w:val="center"/>
              <w:rPr>
                <w:rFonts w:ascii="仿宋" w:hAnsi="仿宋" w:eastAsia="仿宋" w:cs="Times New Roman"/>
                <w:sz w:val="28"/>
                <w:lang w:eastAsia="ko-KR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lang w:eastAsia="ko-KR"/>
              </w:rPr>
              <w:t>시간/페이지수</w:t>
            </w:r>
          </w:p>
        </w:tc>
        <w:tc>
          <w:tcPr>
            <w:tcW w:w="4109" w:type="dxa"/>
            <w:shd w:val="clear" w:color="auto" w:fill="auto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sz w:val="28"/>
                <w:lang w:eastAsia="ko-K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shd w:val="clear" w:color="auto" w:fill="auto"/>
          </w:tcPr>
          <w:p>
            <w:pPr>
              <w:spacing w:line="480" w:lineRule="auto"/>
              <w:jc w:val="center"/>
              <w:rPr>
                <w:rFonts w:ascii="仿宋" w:hAnsi="仿宋" w:eastAsia="仿宋" w:cs="Times New Roman"/>
                <w:b/>
                <w:sz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</w:rPr>
              <w:t>作者姓名</w:t>
            </w:r>
          </w:p>
          <w:p>
            <w:pPr>
              <w:spacing w:line="480" w:lineRule="auto"/>
              <w:jc w:val="center"/>
              <w:rPr>
                <w:rFonts w:ascii="仿宋" w:hAnsi="仿宋" w:eastAsia="仿宋" w:cs="Times New Roman"/>
                <w:b/>
                <w:sz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</w:rPr>
              <w:t>작가 이름</w:t>
            </w:r>
          </w:p>
        </w:tc>
        <w:tc>
          <w:tcPr>
            <w:tcW w:w="2075" w:type="dxa"/>
            <w:shd w:val="clear" w:color="auto" w:fill="auto"/>
          </w:tcPr>
          <w:p>
            <w:pPr>
              <w:spacing w:line="360" w:lineRule="auto"/>
              <w:rPr>
                <w:rFonts w:ascii="仿宋" w:hAnsi="仿宋" w:eastAsia="仿宋" w:cs="Times New Roman"/>
                <w:sz w:val="28"/>
              </w:rPr>
            </w:pPr>
          </w:p>
        </w:tc>
        <w:tc>
          <w:tcPr>
            <w:tcW w:w="2038" w:type="dxa"/>
            <w:shd w:val="clear" w:color="auto" w:fill="auto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sz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</w:rPr>
              <w:t xml:space="preserve">年 </w:t>
            </w:r>
            <w:r>
              <w:rPr>
                <w:rFonts w:ascii="仿宋" w:hAnsi="仿宋" w:eastAsia="仿宋" w:cs="Times New Roman"/>
                <w:b/>
                <w:sz w:val="28"/>
              </w:rPr>
              <w:t xml:space="preserve"> </w:t>
            </w:r>
            <w:r>
              <w:rPr>
                <w:rFonts w:hint="eastAsia" w:ascii="仿宋" w:hAnsi="仿宋" w:eastAsia="仿宋" w:cs="Times New Roman"/>
                <w:b/>
                <w:sz w:val="28"/>
              </w:rPr>
              <w:t>龄</w:t>
            </w:r>
          </w:p>
          <w:p>
            <w:pPr>
              <w:spacing w:line="360" w:lineRule="auto"/>
              <w:jc w:val="center"/>
              <w:rPr>
                <w:rFonts w:ascii="仿宋" w:hAnsi="仿宋" w:eastAsia="仿宋" w:cs="Times New Roman"/>
                <w:sz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</w:rPr>
              <w:t>나  이</w:t>
            </w:r>
          </w:p>
        </w:tc>
        <w:tc>
          <w:tcPr>
            <w:tcW w:w="4109" w:type="dxa"/>
            <w:shd w:val="clear" w:color="auto" w:fill="auto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3" w:hRule="atLeast"/>
        </w:trPr>
        <w:tc>
          <w:tcPr>
            <w:tcW w:w="1809" w:type="dxa"/>
            <w:shd w:val="clear" w:color="auto" w:fill="auto"/>
          </w:tcPr>
          <w:p>
            <w:pPr>
              <w:spacing w:line="480" w:lineRule="auto"/>
              <w:jc w:val="center"/>
              <w:rPr>
                <w:rFonts w:ascii="仿宋" w:hAnsi="仿宋" w:eastAsia="仿宋" w:cs="Times New Roman"/>
                <w:b/>
                <w:sz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</w:rPr>
              <w:t>作品简介</w:t>
            </w:r>
          </w:p>
          <w:p>
            <w:pPr>
              <w:spacing w:line="480" w:lineRule="auto"/>
              <w:jc w:val="center"/>
              <w:rPr>
                <w:rFonts w:ascii="仿宋" w:hAnsi="仿宋" w:eastAsia="仿宋" w:cs="Times New Roman"/>
                <w:b/>
                <w:sz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</w:rPr>
              <w:t>작품 소개</w:t>
            </w:r>
          </w:p>
        </w:tc>
        <w:tc>
          <w:tcPr>
            <w:tcW w:w="8222" w:type="dxa"/>
            <w:gridSpan w:val="3"/>
            <w:shd w:val="clear" w:color="auto" w:fill="auto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shd w:val="clear" w:color="auto" w:fill="auto"/>
          </w:tcPr>
          <w:p>
            <w:pPr>
              <w:spacing w:line="480" w:lineRule="auto"/>
              <w:jc w:val="center"/>
              <w:rPr>
                <w:rFonts w:ascii="仿宋" w:hAnsi="仿宋" w:eastAsia="仿宋" w:cs="Times New Roman"/>
                <w:b/>
                <w:sz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</w:rPr>
              <w:t>联系人</w:t>
            </w:r>
          </w:p>
          <w:p>
            <w:pPr>
              <w:spacing w:line="480" w:lineRule="auto"/>
              <w:jc w:val="center"/>
              <w:rPr>
                <w:rFonts w:ascii="仿宋" w:hAnsi="仿宋" w:eastAsia="仿宋" w:cs="Times New Roman"/>
                <w:b/>
                <w:sz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</w:rPr>
              <w:t>담당자</w:t>
            </w:r>
          </w:p>
        </w:tc>
        <w:tc>
          <w:tcPr>
            <w:tcW w:w="2075" w:type="dxa"/>
            <w:shd w:val="clear" w:color="auto" w:fill="auto"/>
          </w:tcPr>
          <w:p>
            <w:pPr>
              <w:spacing w:line="360" w:lineRule="auto"/>
              <w:rPr>
                <w:rFonts w:ascii="仿宋" w:hAnsi="仿宋" w:eastAsia="仿宋" w:cs="Times New Roman"/>
                <w:sz w:val="28"/>
              </w:rPr>
            </w:pPr>
          </w:p>
        </w:tc>
        <w:tc>
          <w:tcPr>
            <w:tcW w:w="2038" w:type="dxa"/>
            <w:shd w:val="clear" w:color="auto" w:fill="auto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b/>
                <w:sz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</w:rPr>
              <w:t>联系电话</w:t>
            </w:r>
          </w:p>
          <w:p>
            <w:pPr>
              <w:spacing w:line="360" w:lineRule="auto"/>
              <w:jc w:val="center"/>
              <w:rPr>
                <w:rFonts w:ascii="仿宋" w:hAnsi="仿宋" w:eastAsia="仿宋" w:cs="Times New Roman"/>
                <w:b/>
                <w:sz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</w:rPr>
              <w:t>연락처</w:t>
            </w:r>
          </w:p>
        </w:tc>
        <w:tc>
          <w:tcPr>
            <w:tcW w:w="4109" w:type="dxa"/>
            <w:shd w:val="clear" w:color="auto" w:fill="auto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shd w:val="clear" w:color="auto" w:fill="auto"/>
          </w:tcPr>
          <w:p>
            <w:pPr>
              <w:spacing w:line="480" w:lineRule="auto"/>
              <w:jc w:val="center"/>
              <w:rPr>
                <w:rFonts w:ascii="仿宋" w:hAnsi="仿宋" w:eastAsia="仿宋" w:cs="Times New Roman"/>
                <w:b/>
                <w:sz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</w:rPr>
              <w:t xml:space="preserve">邮 </w:t>
            </w:r>
            <w:r>
              <w:rPr>
                <w:rFonts w:ascii="仿宋" w:hAnsi="仿宋" w:eastAsia="仿宋" w:cs="Times New Roman"/>
                <w:b/>
                <w:sz w:val="28"/>
              </w:rPr>
              <w:t xml:space="preserve"> </w:t>
            </w:r>
            <w:r>
              <w:rPr>
                <w:rFonts w:hint="eastAsia" w:ascii="仿宋" w:hAnsi="仿宋" w:eastAsia="仿宋" w:cs="Times New Roman"/>
                <w:b/>
                <w:sz w:val="28"/>
              </w:rPr>
              <w:t>箱</w:t>
            </w:r>
          </w:p>
          <w:p>
            <w:pPr>
              <w:spacing w:line="480" w:lineRule="auto"/>
              <w:jc w:val="center"/>
              <w:rPr>
                <w:rFonts w:ascii="仿宋" w:hAnsi="仿宋" w:eastAsia="仿宋" w:cs="Times New Roman"/>
                <w:b/>
                <w:sz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</w:rPr>
              <w:t>이메일</w:t>
            </w:r>
          </w:p>
        </w:tc>
        <w:tc>
          <w:tcPr>
            <w:tcW w:w="2075" w:type="dxa"/>
            <w:shd w:val="clear" w:color="auto" w:fill="auto"/>
          </w:tcPr>
          <w:p>
            <w:pPr>
              <w:spacing w:line="360" w:lineRule="auto"/>
              <w:rPr>
                <w:rFonts w:ascii="仿宋" w:hAnsi="仿宋" w:eastAsia="仿宋" w:cs="Times New Roman"/>
                <w:sz w:val="28"/>
              </w:rPr>
            </w:pPr>
          </w:p>
        </w:tc>
        <w:tc>
          <w:tcPr>
            <w:tcW w:w="2038" w:type="dxa"/>
            <w:shd w:val="clear" w:color="auto" w:fill="auto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b/>
                <w:sz w:val="28"/>
                <w:lang w:eastAsia="ko-KR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lang w:eastAsia="ko-KR"/>
              </w:rPr>
              <w:t>单位名称</w:t>
            </w:r>
          </w:p>
          <w:p>
            <w:pPr>
              <w:spacing w:line="360" w:lineRule="auto"/>
              <w:jc w:val="center"/>
              <w:rPr>
                <w:rFonts w:ascii="仿宋" w:hAnsi="仿宋" w:eastAsia="仿宋" w:cs="Times New Roman"/>
                <w:b/>
                <w:sz w:val="28"/>
                <w:lang w:eastAsia="ko-KR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lang w:eastAsia="ko-KR"/>
              </w:rPr>
              <w:t>소속기구 명칭</w:t>
            </w:r>
          </w:p>
        </w:tc>
        <w:tc>
          <w:tcPr>
            <w:tcW w:w="4109" w:type="dxa"/>
            <w:shd w:val="clear" w:color="auto" w:fill="auto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sz w:val="28"/>
                <w:lang w:eastAsia="ko-K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shd w:val="clear" w:color="auto" w:fill="auto"/>
          </w:tcPr>
          <w:p>
            <w:pPr>
              <w:spacing w:line="480" w:lineRule="auto"/>
              <w:jc w:val="center"/>
              <w:rPr>
                <w:rFonts w:ascii="仿宋" w:hAnsi="仿宋" w:eastAsia="仿宋" w:cs="Times New Roman"/>
                <w:b/>
                <w:sz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</w:rPr>
              <w:t>邮寄地址</w:t>
            </w:r>
          </w:p>
          <w:p>
            <w:pPr>
              <w:spacing w:line="480" w:lineRule="auto"/>
              <w:jc w:val="center"/>
              <w:rPr>
                <w:rFonts w:ascii="仿宋" w:hAnsi="仿宋" w:eastAsia="仿宋" w:cs="Times New Roman"/>
                <w:b/>
                <w:sz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</w:rPr>
              <w:t>우편주소</w:t>
            </w:r>
          </w:p>
        </w:tc>
        <w:tc>
          <w:tcPr>
            <w:tcW w:w="8222" w:type="dxa"/>
            <w:gridSpan w:val="3"/>
            <w:shd w:val="clear" w:color="auto" w:fill="auto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1809" w:type="dxa"/>
            <w:shd w:val="clear" w:color="auto" w:fill="auto"/>
          </w:tcPr>
          <w:p>
            <w:pPr>
              <w:spacing w:line="480" w:lineRule="auto"/>
              <w:jc w:val="center"/>
              <w:rPr>
                <w:rFonts w:ascii="仿宋" w:hAnsi="仿宋" w:eastAsia="仿宋" w:cs="Times New Roman"/>
                <w:b/>
                <w:sz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</w:rPr>
              <w:t xml:space="preserve">备 </w:t>
            </w:r>
            <w:r>
              <w:rPr>
                <w:rFonts w:ascii="仿宋" w:hAnsi="仿宋" w:eastAsia="仿宋" w:cs="Times New Roman"/>
                <w:b/>
                <w:sz w:val="28"/>
              </w:rPr>
              <w:t xml:space="preserve"> </w:t>
            </w:r>
            <w:r>
              <w:rPr>
                <w:rFonts w:hint="eastAsia" w:ascii="仿宋" w:hAnsi="仿宋" w:eastAsia="仿宋" w:cs="Times New Roman"/>
                <w:b/>
                <w:sz w:val="28"/>
              </w:rPr>
              <w:t>注</w:t>
            </w:r>
          </w:p>
          <w:p>
            <w:pPr>
              <w:spacing w:line="480" w:lineRule="auto"/>
              <w:jc w:val="center"/>
              <w:rPr>
                <w:rFonts w:ascii="仿宋" w:hAnsi="仿宋" w:eastAsia="仿宋" w:cs="Times New Roman"/>
                <w:b/>
                <w:sz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</w:rPr>
              <w:t>비  고</w:t>
            </w:r>
          </w:p>
        </w:tc>
        <w:tc>
          <w:tcPr>
            <w:tcW w:w="8222" w:type="dxa"/>
            <w:gridSpan w:val="3"/>
            <w:shd w:val="clear" w:color="auto" w:fill="auto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4" w:hRule="atLeast"/>
        </w:trPr>
        <w:tc>
          <w:tcPr>
            <w:tcW w:w="1809" w:type="dxa"/>
            <w:shd w:val="clear" w:color="auto" w:fill="auto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b/>
                <w:sz w:val="28"/>
                <w:lang w:eastAsia="ko-KR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lang w:eastAsia="ko-KR"/>
              </w:rPr>
              <w:t xml:space="preserve">签 </w:t>
            </w:r>
            <w:r>
              <w:rPr>
                <w:rFonts w:ascii="仿宋" w:hAnsi="仿宋" w:eastAsia="仿宋" w:cs="Times New Roman"/>
                <w:b/>
                <w:sz w:val="28"/>
                <w:lang w:eastAsia="ko-KR"/>
              </w:rPr>
              <w:t xml:space="preserve"> </w:t>
            </w:r>
            <w:r>
              <w:rPr>
                <w:rFonts w:hint="eastAsia" w:ascii="仿宋" w:hAnsi="仿宋" w:eastAsia="仿宋" w:cs="Times New Roman"/>
                <w:b/>
                <w:sz w:val="28"/>
                <w:lang w:eastAsia="ko-KR"/>
              </w:rPr>
              <w:t>字</w:t>
            </w:r>
          </w:p>
          <w:p>
            <w:pPr>
              <w:spacing w:line="360" w:lineRule="auto"/>
              <w:jc w:val="center"/>
              <w:rPr>
                <w:rFonts w:ascii="仿宋" w:hAnsi="仿宋" w:eastAsia="仿宋" w:cs="Times New Roman"/>
                <w:b/>
                <w:sz w:val="28"/>
                <w:lang w:eastAsia="ko-KR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lang w:eastAsia="ko-KR"/>
              </w:rPr>
              <w:t>서  명</w:t>
            </w:r>
          </w:p>
          <w:p>
            <w:pPr>
              <w:spacing w:line="360" w:lineRule="auto"/>
              <w:jc w:val="center"/>
              <w:rPr>
                <w:rFonts w:ascii="仿宋" w:hAnsi="仿宋" w:eastAsia="仿宋" w:cs="Times New Roman"/>
                <w:b/>
                <w:sz w:val="28"/>
                <w:lang w:eastAsia="ko-KR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lang w:eastAsia="ko-KR"/>
              </w:rPr>
              <w:t>（或盖章）</w:t>
            </w:r>
          </w:p>
          <w:p>
            <w:pPr>
              <w:spacing w:line="360" w:lineRule="auto"/>
              <w:jc w:val="center"/>
              <w:rPr>
                <w:rFonts w:ascii="仿宋" w:hAnsi="仿宋" w:eastAsia="仿宋" w:cs="Times New Roman"/>
                <w:b/>
                <w:sz w:val="28"/>
                <w:lang w:eastAsia="ko-KR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lang w:eastAsia="ko-KR"/>
              </w:rPr>
              <w:t xml:space="preserve">(또는 </w:t>
            </w:r>
            <w:r>
              <w:rPr>
                <w:rFonts w:hint="eastAsia" w:ascii="仿宋" w:hAnsi="仿宋" w:eastAsia="仿宋" w:cs="Times New Roman"/>
                <w:b/>
                <w:sz w:val="28"/>
                <w:lang w:eastAsia="ko-KR"/>
              </w:rPr>
              <w:t>날인)</w:t>
            </w:r>
          </w:p>
        </w:tc>
        <w:tc>
          <w:tcPr>
            <w:tcW w:w="8222" w:type="dxa"/>
            <w:gridSpan w:val="3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sz w:val="28"/>
                <w:lang w:eastAsia="ko-KR"/>
              </w:rPr>
            </w:pPr>
          </w:p>
          <w:p>
            <w:pPr>
              <w:spacing w:line="360" w:lineRule="auto"/>
              <w:jc w:val="center"/>
              <w:rPr>
                <w:rFonts w:ascii="仿宋" w:hAnsi="仿宋" w:eastAsia="仿宋" w:cs="Times New Roman"/>
                <w:sz w:val="28"/>
                <w:lang w:eastAsia="ko-KR"/>
              </w:rPr>
            </w:pPr>
          </w:p>
          <w:p>
            <w:pPr>
              <w:spacing w:line="360" w:lineRule="auto"/>
              <w:jc w:val="center"/>
              <w:rPr>
                <w:rFonts w:ascii="仿宋" w:hAnsi="仿宋" w:eastAsia="仿宋" w:cs="Times New Roman"/>
                <w:sz w:val="28"/>
                <w:lang w:eastAsia="ko-KR"/>
              </w:rPr>
            </w:pPr>
          </w:p>
          <w:p>
            <w:pPr>
              <w:spacing w:line="360" w:lineRule="auto"/>
              <w:jc w:val="center"/>
              <w:rPr>
                <w:rFonts w:ascii="仿宋" w:hAnsi="仿宋" w:eastAsia="仿宋" w:cs="Times New Roman"/>
                <w:sz w:val="28"/>
                <w:lang w:eastAsia="ko-KR"/>
              </w:rPr>
            </w:pPr>
          </w:p>
        </w:tc>
      </w:tr>
    </w:tbl>
    <w:p>
      <w:pPr>
        <w:rPr>
          <w:sz w:val="24"/>
          <w:lang w:eastAsia="ko-KR"/>
        </w:rPr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851" w:right="851" w:bottom="851" w:left="85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黑体"/>
    <w:panose1 w:val="020B0604020202020204"/>
    <w:charset w:val="86"/>
    <w:family w:val="auto"/>
    <w:pitch w:val="default"/>
    <w:sig w:usb0="00000000" w:usb1="00000000" w:usb2="00000000" w:usb3="00000000" w:csb0="00040000" w:csb1="00000000"/>
  </w:font>
  <w:font w:name="Malgun Gothic">
    <w:panose1 w:val="020B0503020000020004"/>
    <w:charset w:val="81"/>
    <w:family w:val="swiss"/>
    <w:pitch w:val="default"/>
    <w:sig w:usb0="9000002F" w:usb1="29D77CFB" w:usb2="00000012" w:usb3="00000000" w:csb0="00080001" w:csb1="0000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1</w:t>
    </w:r>
    <w:r>
      <w:fldChar w:fldCharType="end"/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M4ZmI5N2Y2NGFiZjg0NjE4NjUyYjU4ZmE4MzAwODcifQ=="/>
  </w:docVars>
  <w:rsids>
    <w:rsidRoot w:val="000D161A"/>
    <w:rsid w:val="000D161A"/>
    <w:rsid w:val="00135407"/>
    <w:rsid w:val="001B1829"/>
    <w:rsid w:val="003A1CC0"/>
    <w:rsid w:val="00483A02"/>
    <w:rsid w:val="004C47AB"/>
    <w:rsid w:val="006C3C10"/>
    <w:rsid w:val="007A79D2"/>
    <w:rsid w:val="009031A6"/>
    <w:rsid w:val="009978CE"/>
    <w:rsid w:val="009E3B59"/>
    <w:rsid w:val="00AC739A"/>
    <w:rsid w:val="00B9746E"/>
    <w:rsid w:val="00C30342"/>
    <w:rsid w:val="00D14F3F"/>
    <w:rsid w:val="00D55605"/>
    <w:rsid w:val="00F324D1"/>
    <w:rsid w:val="00F35728"/>
    <w:rsid w:val="00F67F8A"/>
    <w:rsid w:val="25CF73E2"/>
    <w:rsid w:val="4FCB642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Title"/>
    <w:basedOn w:val="1"/>
    <w:next w:val="1"/>
    <w:link w:val="10"/>
    <w:qFormat/>
    <w:uiPriority w:val="0"/>
    <w:pPr>
      <w:spacing w:before="240" w:after="60"/>
      <w:jc w:val="center"/>
      <w:outlineLvl w:val="0"/>
    </w:pPr>
    <w:rPr>
      <w:rFonts w:ascii="Cambria" w:hAnsi="Cambria" w:eastAsia="宋体" w:cs="Times New Roman"/>
      <w:b/>
      <w:bCs/>
      <w:sz w:val="32"/>
      <w:szCs w:val="32"/>
    </w:rPr>
  </w:style>
  <w:style w:type="character" w:styleId="7">
    <w:name w:val="page number"/>
    <w:basedOn w:val="6"/>
    <w:uiPriority w:val="0"/>
  </w:style>
  <w:style w:type="character" w:customStyle="1" w:styleId="8">
    <w:name w:val="页眉 字符"/>
    <w:basedOn w:val="6"/>
    <w:link w:val="3"/>
    <w:uiPriority w:val="99"/>
    <w:rPr>
      <w:sz w:val="18"/>
      <w:szCs w:val="18"/>
    </w:rPr>
  </w:style>
  <w:style w:type="character" w:customStyle="1" w:styleId="9">
    <w:name w:val="页脚 字符"/>
    <w:basedOn w:val="6"/>
    <w:link w:val="2"/>
    <w:qFormat/>
    <w:uiPriority w:val="99"/>
    <w:rPr>
      <w:sz w:val="18"/>
      <w:szCs w:val="18"/>
    </w:rPr>
  </w:style>
  <w:style w:type="character" w:customStyle="1" w:styleId="10">
    <w:name w:val="标题 字符"/>
    <w:basedOn w:val="6"/>
    <w:link w:val="4"/>
    <w:qFormat/>
    <w:uiPriority w:val="0"/>
    <w:rPr>
      <w:rFonts w:ascii="Cambria" w:hAnsi="Cambria" w:eastAsia="宋体" w:cs="Times New Roman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220</Words>
  <Characters>235</Characters>
  <Lines>58</Lines>
  <Paragraphs>19</Paragraphs>
  <TotalTime>58</TotalTime>
  <ScaleCrop>false</ScaleCrop>
  <LinksUpToDate>false</LinksUpToDate>
  <CharactersWithSpaces>436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2016-04-15T07:00:00Z</dcterms:created>
  <dc:creator>sy</dc:creator>
  <cp:lastModifiedBy>administrator</cp:lastModifiedBy>
  <cp:lastPrinted>2022-11-14T01:35:00Z</cp:lastPrinted>
  <dcterms:modified xsi:type="dcterms:W3CDTF">2022-11-15T04:38:39Z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DBA358415112402ABD1CDBA6B491DC92</vt:lpwstr>
  </property>
</Properties>
</file>